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lang w:val="en-GB"/>
        </w:rPr>
        <w:t xml:space="preserve">The Faculty of Economics and Business (FEB) of the KU Leuven has a vacancy for a full-time academic position in the field of Entrepreneurship. We look for motivated candidates with an excellent research </w:t>
      </w:r>
      <w:proofErr w:type="gramStart"/>
      <w:r w:rsidRPr="00C417E6">
        <w:rPr>
          <w:rFonts w:ascii="Arial" w:eastAsia="Times New Roman" w:hAnsi="Arial" w:cs="Arial"/>
          <w:color w:val="222222"/>
          <w:sz w:val="24"/>
          <w:szCs w:val="24"/>
          <w:lang w:val="en-GB"/>
        </w:rPr>
        <w:t>track record</w:t>
      </w:r>
      <w:proofErr w:type="gramEnd"/>
      <w:r w:rsidRPr="00C417E6">
        <w:rPr>
          <w:rFonts w:ascii="Arial" w:eastAsia="Times New Roman" w:hAnsi="Arial" w:cs="Arial"/>
          <w:color w:val="222222"/>
          <w:sz w:val="24"/>
          <w:szCs w:val="24"/>
          <w:lang w:val="en-GB"/>
        </w:rPr>
        <w:t xml:space="preserve"> or high research potential and demonstrable teaching skills in Entrepreneurship. The envisioned starting date is October 1, 2020.</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lang w:val="en-GB"/>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b/>
          <w:bCs/>
          <w:color w:val="222222"/>
          <w:sz w:val="24"/>
          <w:szCs w:val="24"/>
        </w:rPr>
        <w:t>DUTIES</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b/>
          <w:bCs/>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b/>
          <w:bCs/>
          <w:color w:val="222222"/>
          <w:sz w:val="24"/>
          <w:szCs w:val="24"/>
        </w:rPr>
        <w:t>Research</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You are an ambitious, internationally oriented researcher in the domain of Entrepreneurship. You preferably have affinity with economic perspectives on Entrepreneurship and a secondary interest in the domain of either Innovation, International Business, or Strategic Management. You publish in international top journals within the field, attract external research funding, develop international research projects, and advise doctoral students. You strive for excellence in research and as such contribute to the reputation of the Faculty of Economics and Business. You have an outspoken interest in fundamental scientific research and also perceive opportunities for valorization of research findings and applied research.</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b/>
          <w:bCs/>
          <w:color w:val="222222"/>
          <w:sz w:val="24"/>
          <w:szCs w:val="24"/>
        </w:rPr>
        <w:t>Education</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You will teach courses in the field of Entrepreneurship at the campus in Leuven, with the specific courses assigned depending on your profile and experience. You also contribute to the continuing development of the educational programs of the department, and you supervise master theses. Tenure track candidates start with limited teaching duties.</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You develop teaching methods in line with the KU Leuven approach of research-based education with an emphasis on activating students (see </w:t>
      </w:r>
      <w:hyperlink r:id="rId4" w:tgtFrame="_blank" w:history="1">
        <w:r w:rsidRPr="00C417E6">
          <w:rPr>
            <w:rFonts w:ascii="Arial" w:eastAsia="Times New Roman" w:hAnsi="Arial" w:cs="Arial"/>
            <w:color w:val="1155CC"/>
            <w:sz w:val="24"/>
            <w:szCs w:val="24"/>
            <w:u w:val="single"/>
          </w:rPr>
          <w:t>https://www.kuleuven.be/english/education/policy/vision/consideration</w:t>
        </w:r>
      </w:hyperlink>
      <w:r w:rsidRPr="00C417E6">
        <w:rPr>
          <w:rFonts w:ascii="Arial" w:eastAsia="Times New Roman" w:hAnsi="Arial" w:cs="Arial"/>
          <w:color w:val="222222"/>
          <w:sz w:val="24"/>
          <w:szCs w:val="24"/>
        </w:rPr>
        <w:t xml:space="preserve">). You take advantage of the opportunities offered by the faculty and the university </w:t>
      </w:r>
      <w:proofErr w:type="gramStart"/>
      <w:r w:rsidRPr="00C417E6">
        <w:rPr>
          <w:rFonts w:ascii="Arial" w:eastAsia="Times New Roman" w:hAnsi="Arial" w:cs="Arial"/>
          <w:color w:val="222222"/>
          <w:sz w:val="24"/>
          <w:szCs w:val="24"/>
        </w:rPr>
        <w:t>to further develop</w:t>
      </w:r>
      <w:proofErr w:type="gramEnd"/>
      <w:r w:rsidRPr="00C417E6">
        <w:rPr>
          <w:rFonts w:ascii="Arial" w:eastAsia="Times New Roman" w:hAnsi="Arial" w:cs="Arial"/>
          <w:color w:val="222222"/>
          <w:sz w:val="24"/>
          <w:szCs w:val="24"/>
        </w:rPr>
        <w:t xml:space="preserve"> your teaching skills. You contribute to the educational philosophy of the university, and you show commitment to uphold the high standards of its programs.</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b/>
          <w:bCs/>
          <w:color w:val="222222"/>
          <w:sz w:val="24"/>
          <w:szCs w:val="24"/>
        </w:rPr>
        <w:t>Service</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You show a willingness to take up internal service duties. You put teaching and research activities at the service of society and aim to contribute to the broader social debate.</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b/>
          <w:bCs/>
          <w:color w:val="222222"/>
          <w:sz w:val="24"/>
          <w:szCs w:val="24"/>
        </w:rPr>
        <w:t>PROFILE</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You have a PhD in Economics or Business with an emphasis on Entrepreneurship.</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xml:space="preserve">You have excellent research potential. The quality of your research </w:t>
      </w:r>
      <w:proofErr w:type="gramStart"/>
      <w:r w:rsidRPr="00C417E6">
        <w:rPr>
          <w:rFonts w:ascii="Arial" w:eastAsia="Times New Roman" w:hAnsi="Arial" w:cs="Arial"/>
          <w:color w:val="222222"/>
          <w:sz w:val="24"/>
          <w:szCs w:val="24"/>
        </w:rPr>
        <w:t>is demonstrated</w:t>
      </w:r>
      <w:proofErr w:type="gramEnd"/>
      <w:r w:rsidRPr="00C417E6">
        <w:rPr>
          <w:rFonts w:ascii="Arial" w:eastAsia="Times New Roman" w:hAnsi="Arial" w:cs="Arial"/>
          <w:color w:val="222222"/>
          <w:sz w:val="24"/>
          <w:szCs w:val="24"/>
        </w:rPr>
        <w:t xml:space="preserve"> by the quality of your PhD dissertation, promising research projects and papers, publications in top-tier peer-reviewed journals and/or international research experience. Junior applicants </w:t>
      </w:r>
      <w:proofErr w:type="gramStart"/>
      <w:r w:rsidRPr="00C417E6">
        <w:rPr>
          <w:rFonts w:ascii="Arial" w:eastAsia="Times New Roman" w:hAnsi="Arial" w:cs="Arial"/>
          <w:color w:val="222222"/>
          <w:sz w:val="24"/>
          <w:szCs w:val="24"/>
        </w:rPr>
        <w:t>are expected</w:t>
      </w:r>
      <w:proofErr w:type="gramEnd"/>
      <w:r w:rsidRPr="00C417E6">
        <w:rPr>
          <w:rFonts w:ascii="Arial" w:eastAsia="Times New Roman" w:hAnsi="Arial" w:cs="Arial"/>
          <w:color w:val="222222"/>
          <w:sz w:val="24"/>
          <w:szCs w:val="24"/>
        </w:rPr>
        <w:t xml:space="preserve"> to show research excellence through a pipeline of </w:t>
      </w:r>
      <w:r w:rsidRPr="00C417E6">
        <w:rPr>
          <w:rFonts w:ascii="Arial" w:eastAsia="Times New Roman" w:hAnsi="Arial" w:cs="Arial"/>
          <w:color w:val="222222"/>
          <w:sz w:val="24"/>
          <w:szCs w:val="24"/>
        </w:rPr>
        <w:lastRenderedPageBreak/>
        <w:t xml:space="preserve">promising research projects, papers and academic references. Experience in writing grant proposals and a strong international network </w:t>
      </w:r>
      <w:proofErr w:type="gramStart"/>
      <w:r w:rsidRPr="00C417E6">
        <w:rPr>
          <w:rFonts w:ascii="Arial" w:eastAsia="Times New Roman" w:hAnsi="Arial" w:cs="Arial"/>
          <w:color w:val="222222"/>
          <w:sz w:val="24"/>
          <w:szCs w:val="24"/>
        </w:rPr>
        <w:t>are recommended</w:t>
      </w:r>
      <w:proofErr w:type="gramEnd"/>
      <w:r w:rsidRPr="00C417E6">
        <w:rPr>
          <w:rFonts w:ascii="Arial" w:eastAsia="Times New Roman" w:hAnsi="Arial" w:cs="Arial"/>
          <w:color w:val="222222"/>
          <w:sz w:val="24"/>
          <w:szCs w:val="24"/>
        </w:rPr>
        <w:t>.</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xml:space="preserve">You can show evidence of strong didactical skills and preferably have teaching experience in the field of Entrepreneurship. Your written and spoken English is excellent. The official administrative language used at KU Leuven is Dutch. If you do not speak Dutch (or do not speak it well) at the start of employment, you can follow language training provided by KU Leuven to enable you to take part in administrative meetings. Before teaching courses in Dutch, you </w:t>
      </w:r>
      <w:proofErr w:type="gramStart"/>
      <w:r w:rsidRPr="00C417E6">
        <w:rPr>
          <w:rFonts w:ascii="Arial" w:eastAsia="Times New Roman" w:hAnsi="Arial" w:cs="Arial"/>
          <w:color w:val="222222"/>
          <w:sz w:val="24"/>
          <w:szCs w:val="24"/>
        </w:rPr>
        <w:t>will be given</w:t>
      </w:r>
      <w:proofErr w:type="gramEnd"/>
      <w:r w:rsidRPr="00C417E6">
        <w:rPr>
          <w:rFonts w:ascii="Arial" w:eastAsia="Times New Roman" w:hAnsi="Arial" w:cs="Arial"/>
          <w:color w:val="222222"/>
          <w:sz w:val="24"/>
          <w:szCs w:val="24"/>
        </w:rPr>
        <w:t xml:space="preserve"> the opportunity to learn Dutch to the required standard.</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b/>
          <w:bCs/>
          <w:color w:val="222222"/>
          <w:sz w:val="24"/>
          <w:szCs w:val="24"/>
        </w:rPr>
        <w:t>OFFER</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xml:space="preserve">The vacancy is open to both junior and senior researchers. PhD students in the final phase of their studies may also apply. The successful candidate </w:t>
      </w:r>
      <w:proofErr w:type="gramStart"/>
      <w:r w:rsidRPr="00C417E6">
        <w:rPr>
          <w:rFonts w:ascii="Arial" w:eastAsia="Times New Roman" w:hAnsi="Arial" w:cs="Arial"/>
          <w:color w:val="222222"/>
          <w:sz w:val="24"/>
          <w:szCs w:val="24"/>
        </w:rPr>
        <w:t>will be hired</w:t>
      </w:r>
      <w:proofErr w:type="gramEnd"/>
      <w:r w:rsidRPr="00C417E6">
        <w:rPr>
          <w:rFonts w:ascii="Arial" w:eastAsia="Times New Roman" w:hAnsi="Arial" w:cs="Arial"/>
          <w:color w:val="222222"/>
          <w:sz w:val="24"/>
          <w:szCs w:val="24"/>
        </w:rPr>
        <w:t xml:space="preserve"> in the rank of Assistant Professor, Associate Professor, or (Full) Professor depending on your qualifications and academic experience. Junior researchers </w:t>
      </w:r>
      <w:proofErr w:type="gramStart"/>
      <w:r w:rsidRPr="00C417E6">
        <w:rPr>
          <w:rFonts w:ascii="Arial" w:eastAsia="Times New Roman" w:hAnsi="Arial" w:cs="Arial"/>
          <w:color w:val="222222"/>
          <w:sz w:val="24"/>
          <w:szCs w:val="24"/>
        </w:rPr>
        <w:t>will be appointed</w:t>
      </w:r>
      <w:proofErr w:type="gramEnd"/>
      <w:r w:rsidRPr="00C417E6">
        <w:rPr>
          <w:rFonts w:ascii="Arial" w:eastAsia="Times New Roman" w:hAnsi="Arial" w:cs="Arial"/>
          <w:color w:val="222222"/>
          <w:sz w:val="24"/>
          <w:szCs w:val="24"/>
        </w:rPr>
        <w:t xml:space="preserve"> as assistant professor in tenure track for a period of 5 years, which in case of a positive evaluation is followed by an appointment as a tenured associate professor.</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You will join a dynamic and internationally oriented research environment. This full-time position initially requires a clear commitment to the study programs offered on the Leuven campus of the FEB. We offer a dynamic and internationally oriented research environment, with frequent collaboration with colleagues on the Leuven and Antwerp campuses of the FEB. For more information, please consult </w:t>
      </w:r>
      <w:hyperlink r:id="rId5" w:tgtFrame="_blank" w:history="1">
        <w:r w:rsidRPr="00C417E6">
          <w:rPr>
            <w:rFonts w:ascii="Arial" w:eastAsia="Times New Roman" w:hAnsi="Arial" w:cs="Arial"/>
            <w:color w:val="1155CC"/>
            <w:sz w:val="24"/>
            <w:szCs w:val="24"/>
            <w:u w:val="single"/>
          </w:rPr>
          <w:t>https://feb.kuleuven.be/research/MSI</w:t>
        </w:r>
      </w:hyperlink>
      <w:r w:rsidRPr="00C417E6">
        <w:rPr>
          <w:rFonts w:ascii="Arial" w:eastAsia="Times New Roman" w:hAnsi="Arial" w:cs="Arial"/>
          <w:color w:val="222222"/>
          <w:sz w:val="24"/>
          <w:szCs w:val="24"/>
        </w:rPr>
        <w:t>.</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proofErr w:type="gramStart"/>
      <w:r w:rsidRPr="00C417E6">
        <w:rPr>
          <w:rFonts w:ascii="Arial" w:eastAsia="Times New Roman" w:hAnsi="Arial" w:cs="Arial"/>
          <w:color w:val="222222"/>
          <w:sz w:val="24"/>
          <w:szCs w:val="24"/>
        </w:rPr>
        <w:t>The Faculty of Economics and Business has systematically been ranked highly by several independent accreditation committees regarding the quality of its research and teaching programs</w:t>
      </w:r>
      <w:proofErr w:type="gramEnd"/>
      <w:r w:rsidRPr="00C417E6">
        <w:rPr>
          <w:rFonts w:ascii="Arial" w:eastAsia="Times New Roman" w:hAnsi="Arial" w:cs="Arial"/>
          <w:color w:val="222222"/>
          <w:sz w:val="24"/>
          <w:szCs w:val="24"/>
        </w:rPr>
        <w:t>. The FEB has recently acquired the renowned EQUIS accreditation and benefits from an extensive national and international network, both in academia and in the business world. For more information, please consult </w:t>
      </w:r>
      <w:hyperlink r:id="rId6" w:tgtFrame="_blank" w:history="1">
        <w:r w:rsidRPr="00C417E6">
          <w:rPr>
            <w:rFonts w:ascii="Arial" w:eastAsia="Times New Roman" w:hAnsi="Arial" w:cs="Arial"/>
            <w:color w:val="1155CC"/>
            <w:sz w:val="24"/>
            <w:szCs w:val="24"/>
            <w:u w:val="single"/>
          </w:rPr>
          <w:t>http://feb.kuleuven.be/eng/research</w:t>
        </w:r>
      </w:hyperlink>
      <w:r w:rsidRPr="00C417E6">
        <w:rPr>
          <w:rFonts w:ascii="Arial" w:eastAsia="Times New Roman" w:hAnsi="Arial" w:cs="Arial"/>
          <w:color w:val="222222"/>
          <w:sz w:val="24"/>
          <w:szCs w:val="24"/>
        </w:rPr>
        <w:t>.</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xml:space="preserve">KU Leuven is well set to welcome foreign professors and their family and provides practical support with regard to immigration &amp; administration, housing, childcare, learning Dutch, partner career </w:t>
      </w:r>
      <w:proofErr w:type="gramStart"/>
      <w:r w:rsidRPr="00C417E6">
        <w:rPr>
          <w:rFonts w:ascii="Arial" w:eastAsia="Times New Roman" w:hAnsi="Arial" w:cs="Arial"/>
          <w:color w:val="222222"/>
          <w:sz w:val="24"/>
          <w:szCs w:val="24"/>
        </w:rPr>
        <w:t>coaching, …</w:t>
      </w:r>
      <w:proofErr w:type="gramEnd"/>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To facilitate scientific onboarding and accelerate research in the first phase, a starting grant of 100,000 (100k) euros is offered to new professors without substantial other funding and with an appointment of at least 50%.</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The KU Leuven pursues a policy of equal opportunity and diversity and explicitly encourages underrepresented groups at the university to apply.</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proofErr w:type="gramStart"/>
      <w:r w:rsidRPr="00C417E6">
        <w:rPr>
          <w:rFonts w:ascii="Arial" w:eastAsia="Times New Roman" w:hAnsi="Arial" w:cs="Arial"/>
          <w:b/>
          <w:bCs/>
          <w:color w:val="222222"/>
          <w:sz w:val="24"/>
          <w:szCs w:val="24"/>
        </w:rPr>
        <w:t>Interested?</w:t>
      </w:r>
      <w:proofErr w:type="gramEnd"/>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lastRenderedPageBreak/>
        <w:t xml:space="preserve">For more information on the position, please contact Prof. </w:t>
      </w:r>
      <w:proofErr w:type="gramStart"/>
      <w:r w:rsidRPr="00C417E6">
        <w:rPr>
          <w:rFonts w:ascii="Arial" w:eastAsia="Times New Roman" w:hAnsi="Arial" w:cs="Arial"/>
          <w:color w:val="222222"/>
          <w:sz w:val="24"/>
          <w:szCs w:val="24"/>
        </w:rPr>
        <w:t>dr</w:t>
      </w:r>
      <w:proofErr w:type="gramEnd"/>
      <w:r w:rsidRPr="00C417E6">
        <w:rPr>
          <w:rFonts w:ascii="Arial" w:eastAsia="Times New Roman" w:hAnsi="Arial" w:cs="Arial"/>
          <w:color w:val="222222"/>
          <w:sz w:val="24"/>
          <w:szCs w:val="24"/>
        </w:rPr>
        <w:t xml:space="preserve">. Bart </w:t>
      </w:r>
      <w:proofErr w:type="spellStart"/>
      <w:r w:rsidRPr="00C417E6">
        <w:rPr>
          <w:rFonts w:ascii="Arial" w:eastAsia="Times New Roman" w:hAnsi="Arial" w:cs="Arial"/>
          <w:color w:val="222222"/>
          <w:sz w:val="24"/>
          <w:szCs w:val="24"/>
        </w:rPr>
        <w:t>Leten</w:t>
      </w:r>
      <w:proofErr w:type="spellEnd"/>
      <w:r w:rsidRPr="00C417E6">
        <w:rPr>
          <w:rFonts w:ascii="Arial" w:eastAsia="Times New Roman" w:hAnsi="Arial" w:cs="Arial"/>
          <w:color w:val="222222"/>
          <w:sz w:val="24"/>
          <w:szCs w:val="24"/>
        </w:rPr>
        <w:t>, chair of the search committee, mail: </w:t>
      </w:r>
      <w:hyperlink r:id="rId7" w:tgtFrame="_blank" w:history="1">
        <w:r w:rsidRPr="00C417E6">
          <w:rPr>
            <w:rFonts w:ascii="Arial" w:eastAsia="Times New Roman" w:hAnsi="Arial" w:cs="Arial"/>
            <w:color w:val="1155CC"/>
            <w:sz w:val="24"/>
            <w:szCs w:val="24"/>
            <w:u w:val="single"/>
          </w:rPr>
          <w:t>bart.leten@kuleuven.be</w:t>
        </w:r>
      </w:hyperlink>
      <w:r w:rsidRPr="00C417E6">
        <w:rPr>
          <w:rFonts w:ascii="Arial" w:eastAsia="Times New Roman" w:hAnsi="Arial" w:cs="Arial"/>
          <w:color w:val="222222"/>
          <w:sz w:val="24"/>
          <w:szCs w:val="24"/>
        </w:rPr>
        <w:t xml:space="preserve">, or Prof. dr. </w:t>
      </w:r>
      <w:proofErr w:type="spellStart"/>
      <w:r w:rsidRPr="00C417E6">
        <w:rPr>
          <w:rFonts w:ascii="Arial" w:eastAsia="Times New Roman" w:hAnsi="Arial" w:cs="Arial"/>
          <w:color w:val="222222"/>
          <w:sz w:val="24"/>
          <w:szCs w:val="24"/>
        </w:rPr>
        <w:t>Maddy</w:t>
      </w:r>
      <w:proofErr w:type="spellEnd"/>
      <w:r w:rsidRPr="00C417E6">
        <w:rPr>
          <w:rFonts w:ascii="Arial" w:eastAsia="Times New Roman" w:hAnsi="Arial" w:cs="Arial"/>
          <w:color w:val="222222"/>
          <w:sz w:val="24"/>
          <w:szCs w:val="24"/>
        </w:rPr>
        <w:t xml:space="preserve"> </w:t>
      </w:r>
      <w:proofErr w:type="spellStart"/>
      <w:r w:rsidRPr="00C417E6">
        <w:rPr>
          <w:rFonts w:ascii="Arial" w:eastAsia="Times New Roman" w:hAnsi="Arial" w:cs="Arial"/>
          <w:color w:val="222222"/>
          <w:sz w:val="24"/>
          <w:szCs w:val="24"/>
        </w:rPr>
        <w:t>Janssens</w:t>
      </w:r>
      <w:proofErr w:type="spellEnd"/>
      <w:r w:rsidRPr="00C417E6">
        <w:rPr>
          <w:rFonts w:ascii="Arial" w:eastAsia="Times New Roman" w:hAnsi="Arial" w:cs="Arial"/>
          <w:color w:val="222222"/>
          <w:sz w:val="24"/>
          <w:szCs w:val="24"/>
        </w:rPr>
        <w:t>, dean of the campus Leuven at FEB, mail: </w:t>
      </w:r>
      <w:hyperlink r:id="rId8" w:tgtFrame="_blank" w:history="1">
        <w:r w:rsidRPr="00C417E6">
          <w:rPr>
            <w:rFonts w:ascii="Arial" w:eastAsia="Times New Roman" w:hAnsi="Arial" w:cs="Arial"/>
            <w:color w:val="1155CC"/>
            <w:sz w:val="24"/>
            <w:szCs w:val="24"/>
            <w:u w:val="single"/>
          </w:rPr>
          <w:t>maddy.janssens@kuleuven.be</w:t>
        </w:r>
      </w:hyperlink>
      <w:r w:rsidRPr="00C417E6">
        <w:rPr>
          <w:rFonts w:ascii="Arial" w:eastAsia="Times New Roman" w:hAnsi="Arial" w:cs="Arial"/>
          <w:color w:val="222222"/>
          <w:sz w:val="24"/>
          <w:szCs w:val="24"/>
        </w:rPr>
        <w:t>.</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xml:space="preserve">Candidates should describe </w:t>
      </w:r>
      <w:proofErr w:type="gramStart"/>
      <w:r w:rsidRPr="00C417E6">
        <w:rPr>
          <w:rFonts w:ascii="Arial" w:eastAsia="Times New Roman" w:hAnsi="Arial" w:cs="Arial"/>
          <w:color w:val="222222"/>
          <w:sz w:val="24"/>
          <w:szCs w:val="24"/>
        </w:rPr>
        <w:t xml:space="preserve">their (future) research objectives and how their research contributes to the research program of the department in a </w:t>
      </w:r>
      <w:proofErr w:type="spellStart"/>
      <w:r w:rsidRPr="00C417E6">
        <w:rPr>
          <w:rFonts w:ascii="Arial" w:eastAsia="Times New Roman" w:hAnsi="Arial" w:cs="Arial"/>
          <w:color w:val="222222"/>
          <w:sz w:val="24"/>
          <w:szCs w:val="24"/>
        </w:rPr>
        <w:t>Biosketch</w:t>
      </w:r>
      <w:proofErr w:type="spellEnd"/>
      <w:proofErr w:type="gramEnd"/>
      <w:r w:rsidRPr="00C417E6">
        <w:rPr>
          <w:rFonts w:ascii="Arial" w:eastAsia="Times New Roman" w:hAnsi="Arial" w:cs="Arial"/>
          <w:color w:val="222222"/>
          <w:sz w:val="24"/>
          <w:szCs w:val="24"/>
        </w:rPr>
        <w:t xml:space="preserve">. Candidates should enclose teaching evaluations, if available, and a teaching statement (max. 1 page) explaining their didactic approach to teaching. External reference letters (required for junior applicants) </w:t>
      </w:r>
      <w:proofErr w:type="gramStart"/>
      <w:r w:rsidRPr="00C417E6">
        <w:rPr>
          <w:rFonts w:ascii="Arial" w:eastAsia="Times New Roman" w:hAnsi="Arial" w:cs="Arial"/>
          <w:color w:val="222222"/>
          <w:sz w:val="24"/>
          <w:szCs w:val="24"/>
        </w:rPr>
        <w:t>can be sent</w:t>
      </w:r>
      <w:proofErr w:type="gramEnd"/>
      <w:r w:rsidRPr="00C417E6">
        <w:rPr>
          <w:rFonts w:ascii="Arial" w:eastAsia="Times New Roman" w:hAnsi="Arial" w:cs="Arial"/>
          <w:color w:val="222222"/>
          <w:sz w:val="24"/>
          <w:szCs w:val="24"/>
        </w:rPr>
        <w:t xml:space="preserve"> directly to </w:t>
      </w:r>
      <w:hyperlink r:id="rId9" w:tgtFrame="_blank" w:history="1">
        <w:r w:rsidRPr="00C417E6">
          <w:rPr>
            <w:rFonts w:ascii="Arial" w:eastAsia="Times New Roman" w:hAnsi="Arial" w:cs="Arial"/>
            <w:color w:val="1155CC"/>
            <w:sz w:val="24"/>
            <w:szCs w:val="24"/>
            <w:u w:val="single"/>
          </w:rPr>
          <w:t>evi.fosse@kuleuven.be</w:t>
        </w:r>
      </w:hyperlink>
      <w:r w:rsidRPr="00C417E6">
        <w:rPr>
          <w:rFonts w:ascii="Arial" w:eastAsia="Times New Roman" w:hAnsi="Arial" w:cs="Arial"/>
          <w:color w:val="222222"/>
          <w:sz w:val="24"/>
          <w:szCs w:val="24"/>
        </w:rPr>
        <w:t>.</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You can apply for this job up to and including </w:t>
      </w:r>
      <w:r w:rsidRPr="00C417E6">
        <w:rPr>
          <w:rFonts w:ascii="Arial" w:eastAsia="Times New Roman" w:hAnsi="Arial" w:cs="Arial"/>
          <w:b/>
          <w:bCs/>
          <w:color w:val="222222"/>
          <w:sz w:val="24"/>
          <w:szCs w:val="24"/>
        </w:rPr>
        <w:t>September 30, 2019</w:t>
      </w:r>
      <w:r w:rsidRPr="00C417E6">
        <w:rPr>
          <w:rFonts w:ascii="Arial" w:eastAsia="Times New Roman" w:hAnsi="Arial" w:cs="Arial"/>
          <w:color w:val="222222"/>
          <w:sz w:val="24"/>
          <w:szCs w:val="24"/>
        </w:rPr>
        <w:t xml:space="preserve"> via the online application tool, which </w:t>
      </w:r>
      <w:proofErr w:type="gramStart"/>
      <w:r w:rsidRPr="00C417E6">
        <w:rPr>
          <w:rFonts w:ascii="Arial" w:eastAsia="Times New Roman" w:hAnsi="Arial" w:cs="Arial"/>
          <w:color w:val="222222"/>
          <w:sz w:val="24"/>
          <w:szCs w:val="24"/>
        </w:rPr>
        <w:t>can be found</w:t>
      </w:r>
      <w:proofErr w:type="gramEnd"/>
      <w:r w:rsidRPr="00C417E6">
        <w:rPr>
          <w:rFonts w:ascii="Arial" w:eastAsia="Times New Roman" w:hAnsi="Arial" w:cs="Arial"/>
          <w:color w:val="222222"/>
          <w:sz w:val="24"/>
          <w:szCs w:val="24"/>
        </w:rPr>
        <w:t xml:space="preserve"> here: </w:t>
      </w:r>
      <w:hyperlink r:id="rId10" w:tgtFrame="_blank" w:history="1">
        <w:r w:rsidRPr="00C417E6">
          <w:rPr>
            <w:rFonts w:ascii="Arial" w:eastAsia="Times New Roman" w:hAnsi="Arial" w:cs="Arial"/>
            <w:color w:val="1155CC"/>
            <w:sz w:val="24"/>
            <w:szCs w:val="24"/>
            <w:u w:val="single"/>
          </w:rPr>
          <w:t>https://www.kuleuven.be/personeel/jobsite/jobs/55171979?hl=en&amp;lang=en</w:t>
        </w:r>
      </w:hyperlink>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When you experience problems applying online, please contact </w:t>
      </w:r>
      <w:hyperlink r:id="rId11" w:tgtFrame="_blank" w:history="1">
        <w:r w:rsidRPr="00C417E6">
          <w:rPr>
            <w:rFonts w:ascii="Arial" w:eastAsia="Times New Roman" w:hAnsi="Arial" w:cs="Arial"/>
            <w:color w:val="1155CC"/>
            <w:sz w:val="24"/>
            <w:szCs w:val="24"/>
            <w:u w:val="single"/>
          </w:rPr>
          <w:t>solliciteren@kuleuven.be</w:t>
        </w:r>
      </w:hyperlink>
      <w:r w:rsidRPr="00C417E6">
        <w:rPr>
          <w:rFonts w:ascii="Arial" w:eastAsia="Times New Roman" w:hAnsi="Arial" w:cs="Arial"/>
          <w:color w:val="222222"/>
          <w:sz w:val="24"/>
          <w:szCs w:val="24"/>
        </w:rPr>
        <w:t>.</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 </w:t>
      </w:r>
    </w:p>
    <w:p w:rsidR="00C417E6" w:rsidRPr="00C417E6" w:rsidRDefault="00C417E6" w:rsidP="00C417E6">
      <w:pPr>
        <w:shd w:val="clear" w:color="auto" w:fill="FFFFFF"/>
        <w:spacing w:after="0" w:line="240" w:lineRule="auto"/>
        <w:rPr>
          <w:rFonts w:ascii="Arial" w:eastAsia="Times New Roman" w:hAnsi="Arial" w:cs="Arial"/>
          <w:color w:val="222222"/>
          <w:sz w:val="24"/>
          <w:szCs w:val="24"/>
        </w:rPr>
      </w:pPr>
      <w:r w:rsidRPr="00C417E6">
        <w:rPr>
          <w:rFonts w:ascii="Arial" w:eastAsia="Times New Roman" w:hAnsi="Arial" w:cs="Arial"/>
          <w:color w:val="222222"/>
          <w:sz w:val="24"/>
          <w:szCs w:val="24"/>
        </w:rPr>
        <w:t>KU Leuven seeks to foster an environment where all talents can flourish, regardless of gender, age, cultural background, nationality or impairments. If you have any questions relating to accessibility or support, please contact us at </w:t>
      </w:r>
      <w:hyperlink r:id="rId12" w:tgtFrame="_blank" w:history="1">
        <w:r w:rsidRPr="00C417E6">
          <w:rPr>
            <w:rFonts w:ascii="Arial" w:eastAsia="Times New Roman" w:hAnsi="Arial" w:cs="Arial"/>
            <w:color w:val="1155CC"/>
            <w:sz w:val="24"/>
            <w:szCs w:val="24"/>
            <w:u w:val="single"/>
          </w:rPr>
          <w:t>diversiteit.HR@kuleuven.be</w:t>
        </w:r>
      </w:hyperlink>
      <w:r w:rsidRPr="00C417E6">
        <w:rPr>
          <w:rFonts w:ascii="Arial" w:eastAsia="Times New Roman" w:hAnsi="Arial" w:cs="Arial"/>
          <w:color w:val="222222"/>
          <w:sz w:val="24"/>
          <w:szCs w:val="24"/>
        </w:rPr>
        <w:t>.</w:t>
      </w:r>
    </w:p>
    <w:p w:rsidR="008643AF" w:rsidRDefault="00C417E6">
      <w:bookmarkStart w:id="0" w:name="_GoBack"/>
      <w:bookmarkEnd w:id="0"/>
    </w:p>
    <w:sectPr w:rsidR="00864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E6"/>
    <w:rsid w:val="002E6CA2"/>
    <w:rsid w:val="002F7B43"/>
    <w:rsid w:val="00C4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8D298-5657-4D02-9AC6-DC6CA830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1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dy.janssens@kuleuven.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rt.leten@kuleuven.be" TargetMode="External"/><Relationship Id="rId12" Type="http://schemas.openxmlformats.org/officeDocument/2006/relationships/hyperlink" Target="mailto:diversiteit.HR@kuleuve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b.kuleuven.be/eng/research" TargetMode="External"/><Relationship Id="rId11" Type="http://schemas.openxmlformats.org/officeDocument/2006/relationships/hyperlink" Target="mailto:solliciteren@kuleuven.be" TargetMode="External"/><Relationship Id="rId5" Type="http://schemas.openxmlformats.org/officeDocument/2006/relationships/hyperlink" Target="https://feb.kuleuven.be/research/MSI" TargetMode="External"/><Relationship Id="rId10" Type="http://schemas.openxmlformats.org/officeDocument/2006/relationships/hyperlink" Target="https://www.kuleuven.be/personeel/jobsite/jobs/55171979?hl=en&amp;lang=en" TargetMode="External"/><Relationship Id="rId4" Type="http://schemas.openxmlformats.org/officeDocument/2006/relationships/hyperlink" Target="https://www.kuleuven.be/english/education/policy/vision/consideration" TargetMode="External"/><Relationship Id="rId9" Type="http://schemas.openxmlformats.org/officeDocument/2006/relationships/hyperlink" Target="mailto:evi.fosse@kuleuven.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Musteen</dc:creator>
  <cp:keywords/>
  <dc:description/>
  <cp:lastModifiedBy>Martina Musteen</cp:lastModifiedBy>
  <cp:revision>1</cp:revision>
  <dcterms:created xsi:type="dcterms:W3CDTF">2019-07-11T19:49:00Z</dcterms:created>
  <dcterms:modified xsi:type="dcterms:W3CDTF">2019-07-11T19:49:00Z</dcterms:modified>
</cp:coreProperties>
</file>